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C2E" w:rsidRDefault="005335DB">
      <w:pPr>
        <w:spacing w:after="0" w:line="241" w:lineRule="auto"/>
        <w:ind w:left="1589" w:right="1529" w:firstLine="0"/>
        <w:jc w:val="center"/>
      </w:pPr>
      <w:r>
        <w:rPr>
          <w:b/>
          <w:sz w:val="28"/>
        </w:rPr>
        <w:t xml:space="preserve">Operating </w:t>
      </w:r>
      <w:proofErr w:type="spellStart"/>
      <w:r>
        <w:rPr>
          <w:b/>
          <w:sz w:val="28"/>
        </w:rPr>
        <w:t>Regulations</w:t>
      </w:r>
      <w:proofErr w:type="spellEnd"/>
      <w:r>
        <w:rPr>
          <w:b/>
          <w:sz w:val="28"/>
        </w:rPr>
        <w:t xml:space="preserve"> of the </w:t>
      </w:r>
      <w:proofErr w:type="spellStart"/>
      <w:r>
        <w:rPr>
          <w:b/>
          <w:sz w:val="28"/>
        </w:rPr>
        <w:t>Awards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Committee</w:t>
      </w:r>
      <w:proofErr w:type="spellEnd"/>
      <w:r>
        <w:rPr>
          <w:b/>
          <w:sz w:val="28"/>
        </w:rPr>
        <w:t xml:space="preserve"> of the Witold Pilecki International </w:t>
      </w:r>
      <w:proofErr w:type="spellStart"/>
      <w:r>
        <w:rPr>
          <w:b/>
          <w:sz w:val="28"/>
        </w:rPr>
        <w:t>Book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Award</w:t>
      </w:r>
      <w:proofErr w:type="spellEnd"/>
      <w:r>
        <w:rPr>
          <w:b/>
          <w:sz w:val="28"/>
        </w:rPr>
        <w:t xml:space="preserve"> </w:t>
      </w:r>
    </w:p>
    <w:p w:rsidR="00513C2E" w:rsidRDefault="005335DB">
      <w:pPr>
        <w:spacing w:after="0" w:line="259" w:lineRule="auto"/>
        <w:ind w:left="0" w:firstLine="0"/>
        <w:jc w:val="left"/>
      </w:pPr>
      <w:r>
        <w:t xml:space="preserve"> </w:t>
      </w:r>
    </w:p>
    <w:p w:rsidR="00513C2E" w:rsidRDefault="005335DB">
      <w:pPr>
        <w:pStyle w:val="Nagwek1"/>
        <w:spacing w:after="216"/>
      </w:pPr>
      <w:r>
        <w:t xml:space="preserve">§1 General </w:t>
      </w:r>
      <w:proofErr w:type="spellStart"/>
      <w:r>
        <w:t>Provisions</w:t>
      </w:r>
      <w:proofErr w:type="spellEnd"/>
      <w:r>
        <w:t xml:space="preserve"> </w:t>
      </w:r>
    </w:p>
    <w:p w:rsidR="00513C2E" w:rsidRDefault="005335DB">
      <w:pPr>
        <w:numPr>
          <w:ilvl w:val="0"/>
          <w:numId w:val="1"/>
        </w:numPr>
        <w:ind w:hanging="427"/>
      </w:pPr>
      <w:proofErr w:type="spellStart"/>
      <w:r>
        <w:t>These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set </w:t>
      </w:r>
      <w:proofErr w:type="spellStart"/>
      <w:r>
        <w:t>forth</w:t>
      </w:r>
      <w:proofErr w:type="spellEnd"/>
      <w:r>
        <w:t xml:space="preserve"> the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of the Witold Pilecki International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“the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”). </w:t>
      </w:r>
    </w:p>
    <w:p w:rsidR="00513C2E" w:rsidRDefault="005335DB">
      <w:pPr>
        <w:numPr>
          <w:ilvl w:val="0"/>
          <w:numId w:val="1"/>
        </w:numPr>
        <w:ind w:hanging="427"/>
      </w:pPr>
      <w:r>
        <w:t xml:space="preserve">The </w:t>
      </w:r>
      <w:proofErr w:type="spellStart"/>
      <w:r>
        <w:t>task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to the </w:t>
      </w:r>
      <w:proofErr w:type="spellStart"/>
      <w:r>
        <w:t>competi</w:t>
      </w:r>
      <w:r>
        <w:t>tion</w:t>
      </w:r>
      <w:proofErr w:type="spellEnd"/>
      <w:r>
        <w:t xml:space="preserve"> for the Witold Pilecki International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“the </w:t>
      </w:r>
      <w:proofErr w:type="spellStart"/>
      <w:r>
        <w:t>Competition</w:t>
      </w:r>
      <w:proofErr w:type="spellEnd"/>
      <w:r>
        <w:t xml:space="preserve">”), and in </w:t>
      </w:r>
      <w:proofErr w:type="spellStart"/>
      <w:r>
        <w:t>particular</w:t>
      </w:r>
      <w:proofErr w:type="spellEnd"/>
      <w:r>
        <w:t xml:space="preserve"> to: </w:t>
      </w:r>
    </w:p>
    <w:p w:rsidR="00513C2E" w:rsidRDefault="005335DB">
      <w:pPr>
        <w:numPr>
          <w:ilvl w:val="1"/>
          <w:numId w:val="1"/>
        </w:numPr>
        <w:ind w:firstLine="0"/>
      </w:pPr>
      <w:proofErr w:type="spellStart"/>
      <w:r>
        <w:t>assess</w:t>
      </w:r>
      <w:proofErr w:type="spellEnd"/>
      <w:r>
        <w:t xml:space="preserve"> the </w:t>
      </w:r>
      <w:proofErr w:type="spellStart"/>
      <w:r>
        <w:t>quality</w:t>
      </w:r>
      <w:proofErr w:type="spellEnd"/>
      <w:r>
        <w:t xml:space="preserve"> of the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, </w:t>
      </w:r>
    </w:p>
    <w:p w:rsidR="00513C2E" w:rsidRDefault="005335DB">
      <w:pPr>
        <w:numPr>
          <w:ilvl w:val="1"/>
          <w:numId w:val="1"/>
        </w:numPr>
        <w:ind w:firstLine="0"/>
      </w:pPr>
      <w:proofErr w:type="spellStart"/>
      <w:r>
        <w:t>select</w:t>
      </w:r>
      <w:proofErr w:type="spellEnd"/>
      <w:r>
        <w:t xml:space="preserve"> </w:t>
      </w:r>
      <w:proofErr w:type="spellStart"/>
      <w:r>
        <w:t>nominated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of the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, </w:t>
      </w:r>
    </w:p>
    <w:p w:rsidR="00513C2E" w:rsidRDefault="005335DB">
      <w:pPr>
        <w:numPr>
          <w:ilvl w:val="1"/>
          <w:numId w:val="1"/>
        </w:numPr>
        <w:ind w:firstLine="0"/>
      </w:pPr>
      <w:proofErr w:type="spellStart"/>
      <w:r>
        <w:t>selec</w:t>
      </w:r>
      <w:r>
        <w:t>t</w:t>
      </w:r>
      <w:proofErr w:type="spellEnd"/>
      <w:r>
        <w:t xml:space="preserve"> the </w:t>
      </w:r>
      <w:proofErr w:type="spellStart"/>
      <w:r>
        <w:t>winning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and </w:t>
      </w:r>
      <w:proofErr w:type="spellStart"/>
      <w:r>
        <w:t>an</w:t>
      </w:r>
      <w:proofErr w:type="spellEnd"/>
      <w:r>
        <w:t xml:space="preserve"> </w:t>
      </w:r>
      <w:proofErr w:type="spellStart"/>
      <w:r>
        <w:t>honorable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of the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, </w:t>
      </w:r>
    </w:p>
    <w:p w:rsidR="00513C2E" w:rsidRDefault="005335DB">
      <w:pPr>
        <w:numPr>
          <w:ilvl w:val="1"/>
          <w:numId w:val="1"/>
        </w:numPr>
        <w:ind w:firstLine="0"/>
      </w:pPr>
      <w:proofErr w:type="spellStart"/>
      <w:r>
        <w:t>deliver</w:t>
      </w:r>
      <w:proofErr w:type="spellEnd"/>
      <w:r>
        <w:t xml:space="preserve"> </w:t>
      </w:r>
      <w:proofErr w:type="spellStart"/>
      <w:r>
        <w:t>laudations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Award</w:t>
      </w:r>
      <w:proofErr w:type="spellEnd"/>
      <w:r>
        <w:t xml:space="preserve"> Presentation Gala for the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by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. </w:t>
      </w:r>
    </w:p>
    <w:p w:rsidR="00513C2E" w:rsidRDefault="005335DB">
      <w:pPr>
        <w:numPr>
          <w:ilvl w:val="0"/>
          <w:numId w:val="1"/>
        </w:numPr>
        <w:ind w:hanging="427"/>
      </w:pPr>
      <w:proofErr w:type="spellStart"/>
      <w:r>
        <w:t>Members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</w:t>
      </w:r>
      <w:r>
        <w:t>ttee</w:t>
      </w:r>
      <w:proofErr w:type="spellEnd"/>
      <w:r>
        <w:t xml:space="preserve"> </w:t>
      </w:r>
      <w:proofErr w:type="spellStart"/>
      <w:r>
        <w:t>appointed</w:t>
      </w:r>
      <w:proofErr w:type="spellEnd"/>
      <w:r>
        <w:t xml:space="preserve"> by the </w:t>
      </w:r>
      <w:proofErr w:type="spellStart"/>
      <w:r>
        <w:t>Director</w:t>
      </w:r>
      <w:proofErr w:type="spellEnd"/>
      <w:r>
        <w:t xml:space="preserve"> of the </w:t>
      </w:r>
      <w:proofErr w:type="spellStart"/>
      <w:r>
        <w:t>Institute</w:t>
      </w:r>
      <w:proofErr w:type="spellEnd"/>
      <w:r>
        <w:t xml:space="preserve"> (§2, </w:t>
      </w:r>
      <w:proofErr w:type="spellStart"/>
      <w:r>
        <w:t>Subparagraph</w:t>
      </w:r>
      <w:proofErr w:type="spellEnd"/>
      <w:r>
        <w:t xml:space="preserve"> 3 of the </w:t>
      </w:r>
      <w:proofErr w:type="spellStart"/>
      <w:r>
        <w:t>Regulations</w:t>
      </w:r>
      <w:proofErr w:type="spellEnd"/>
      <w:r>
        <w:t xml:space="preserve">)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remuneration</w:t>
      </w:r>
      <w:proofErr w:type="spellEnd"/>
      <w:r>
        <w:t xml:space="preserve"> for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waive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voluntarily</w:t>
      </w:r>
      <w:proofErr w:type="spellEnd"/>
      <w:r>
        <w:t xml:space="preserve">. The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in §2, </w:t>
      </w:r>
      <w:proofErr w:type="spellStart"/>
      <w:r>
        <w:t>Subparagraph</w:t>
      </w:r>
      <w:proofErr w:type="spellEnd"/>
      <w:r>
        <w:t xml:space="preserve"> 2 of the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remuneration</w:t>
      </w:r>
      <w:proofErr w:type="spellEnd"/>
      <w:r>
        <w:t xml:space="preserve">. </w:t>
      </w:r>
    </w:p>
    <w:p w:rsidR="00513C2E" w:rsidRDefault="005335DB">
      <w:pPr>
        <w:numPr>
          <w:ilvl w:val="0"/>
          <w:numId w:val="1"/>
        </w:numPr>
        <w:ind w:hanging="427"/>
      </w:pPr>
      <w:r>
        <w:t xml:space="preserve">The </w:t>
      </w:r>
      <w:proofErr w:type="spellStart"/>
      <w:r>
        <w:t>remuneration</w:t>
      </w:r>
      <w:proofErr w:type="spellEnd"/>
      <w:r>
        <w:t xml:space="preserve"> for the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appointed</w:t>
      </w:r>
      <w:proofErr w:type="spellEnd"/>
      <w:r>
        <w:t xml:space="preserve"> by the </w:t>
      </w:r>
      <w:proofErr w:type="spellStart"/>
      <w:r>
        <w:t>Director</w:t>
      </w:r>
      <w:proofErr w:type="spellEnd"/>
      <w:r>
        <w:t xml:space="preserve"> of the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to the </w:t>
      </w:r>
      <w:proofErr w:type="spellStart"/>
      <w:r>
        <w:t>amount</w:t>
      </w:r>
      <w:proofErr w:type="spellEnd"/>
      <w:r>
        <w:t xml:space="preserve"> of the minimum </w:t>
      </w:r>
      <w:proofErr w:type="spellStart"/>
      <w:r>
        <w:t>monthly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salary</w:t>
      </w:r>
      <w:proofErr w:type="spellEnd"/>
      <w:r>
        <w:t xml:space="preserve"> for a </w:t>
      </w:r>
      <w:proofErr w:type="spellStart"/>
      <w:r>
        <w:t>professor</w:t>
      </w:r>
      <w:proofErr w:type="spellEnd"/>
      <w:r>
        <w:t xml:space="preserve"> in a public </w:t>
      </w:r>
      <w:proofErr w:type="spellStart"/>
      <w:r>
        <w:t>university</w:t>
      </w:r>
      <w:proofErr w:type="spellEnd"/>
      <w:r>
        <w:t xml:space="preserve">, as </w:t>
      </w:r>
      <w:proofErr w:type="spellStart"/>
      <w:r>
        <w:t>specified</w:t>
      </w:r>
      <w:proofErr w:type="spellEnd"/>
      <w:r>
        <w:t xml:space="preserve"> in the </w:t>
      </w:r>
      <w:proofErr w:type="spellStart"/>
      <w:r>
        <w:t>Regulation</w:t>
      </w:r>
      <w:proofErr w:type="spellEnd"/>
      <w:r>
        <w:t xml:space="preserve"> of the Minister of Science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of 25 </w:t>
      </w:r>
      <w:proofErr w:type="spellStart"/>
      <w:r>
        <w:t>September</w:t>
      </w:r>
      <w:proofErr w:type="spellEnd"/>
      <w:r>
        <w:t xml:space="preserve"> 2018 on the minimum </w:t>
      </w:r>
      <w:proofErr w:type="spellStart"/>
      <w:r>
        <w:t>monthly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salary</w:t>
      </w:r>
      <w:proofErr w:type="spellEnd"/>
      <w:r>
        <w:t xml:space="preserve"> for a </w:t>
      </w:r>
      <w:proofErr w:type="spellStart"/>
      <w:r>
        <w:t>professor</w:t>
      </w:r>
      <w:proofErr w:type="spellEnd"/>
      <w:r>
        <w:t xml:space="preserve"> in a public </w:t>
      </w:r>
      <w:proofErr w:type="spellStart"/>
      <w:r>
        <w:t>university</w:t>
      </w:r>
      <w:proofErr w:type="spellEnd"/>
      <w:r>
        <w:t xml:space="preserve">. </w:t>
      </w:r>
    </w:p>
    <w:p w:rsidR="00513C2E" w:rsidRDefault="005335DB">
      <w:pPr>
        <w:numPr>
          <w:ilvl w:val="0"/>
          <w:numId w:val="1"/>
        </w:numPr>
        <w:ind w:hanging="427"/>
      </w:pPr>
      <w:r>
        <w:t xml:space="preserve">A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– the </w:t>
      </w:r>
      <w:proofErr w:type="spellStart"/>
      <w:r>
        <w:t>Organizer</w:t>
      </w:r>
      <w:proofErr w:type="spellEnd"/>
      <w:r>
        <w:t xml:space="preserve">, the Partner, the </w:t>
      </w:r>
      <w:proofErr w:type="spellStart"/>
      <w:r>
        <w:t>stages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, the </w:t>
      </w:r>
      <w:proofErr w:type="spellStart"/>
      <w:r>
        <w:t>am</w:t>
      </w:r>
      <w:r>
        <w:t>ount</w:t>
      </w:r>
      <w:proofErr w:type="spellEnd"/>
      <w:r>
        <w:t xml:space="preserve"> of the </w:t>
      </w:r>
      <w:proofErr w:type="spellStart"/>
      <w:r>
        <w:t>Award</w:t>
      </w:r>
      <w:proofErr w:type="spellEnd"/>
      <w:r>
        <w:t xml:space="preserve">, and the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satisfied</w:t>
      </w:r>
      <w:proofErr w:type="spellEnd"/>
      <w:r>
        <w:t xml:space="preserve"> by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for </w:t>
      </w:r>
      <w:proofErr w:type="spellStart"/>
      <w:r>
        <w:t>participation</w:t>
      </w:r>
      <w:proofErr w:type="spellEnd"/>
      <w:r>
        <w:t xml:space="preserve"> –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the </w:t>
      </w:r>
      <w:proofErr w:type="spellStart"/>
      <w:r>
        <w:t>Regulations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for the Witold Pilecki International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. The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</w:t>
      </w:r>
      <w:r>
        <w:t>bliged</w:t>
      </w:r>
      <w:proofErr w:type="spellEnd"/>
      <w:r>
        <w:t xml:space="preserve"> to </w:t>
      </w:r>
      <w:proofErr w:type="spellStart"/>
      <w:r>
        <w:t>comply</w:t>
      </w:r>
      <w:proofErr w:type="spellEnd"/>
      <w:r>
        <w:t xml:space="preserve"> with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. </w:t>
      </w:r>
    </w:p>
    <w:p w:rsidR="00513C2E" w:rsidRDefault="005335DB">
      <w:pPr>
        <w:pStyle w:val="Nagwek1"/>
        <w:spacing w:after="232"/>
      </w:pPr>
      <w:r>
        <w:t xml:space="preserve">§2 </w:t>
      </w:r>
      <w:proofErr w:type="spellStart"/>
      <w:r>
        <w:t>Composition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</w:p>
    <w:p w:rsidR="00513C2E" w:rsidRDefault="005335DB">
      <w:pPr>
        <w:numPr>
          <w:ilvl w:val="0"/>
          <w:numId w:val="2"/>
        </w:numPr>
        <w:ind w:hanging="427"/>
      </w:pPr>
      <w:r>
        <w:t xml:space="preserve">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of five to </w:t>
      </w:r>
      <w:proofErr w:type="spellStart"/>
      <w:r w:rsidR="00A6286E">
        <w:t>nine</w:t>
      </w:r>
      <w:bookmarkStart w:id="0" w:name="_GoBack"/>
      <w:bookmarkEnd w:id="0"/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.  </w:t>
      </w:r>
    </w:p>
    <w:p w:rsidR="00513C2E" w:rsidRDefault="005335DB">
      <w:pPr>
        <w:numPr>
          <w:ilvl w:val="0"/>
          <w:numId w:val="2"/>
        </w:numPr>
        <w:ind w:hanging="427"/>
      </w:pPr>
      <w:r>
        <w:t xml:space="preserve">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permanent </w:t>
      </w:r>
      <w:proofErr w:type="spellStart"/>
      <w:r>
        <w:t>members</w:t>
      </w:r>
      <w:proofErr w:type="spellEnd"/>
      <w:r>
        <w:t xml:space="preserve">: </w:t>
      </w:r>
    </w:p>
    <w:p w:rsidR="00513C2E" w:rsidRDefault="005335DB">
      <w:pPr>
        <w:numPr>
          <w:ilvl w:val="1"/>
          <w:numId w:val="2"/>
        </w:numPr>
        <w:ind w:firstLine="0"/>
      </w:pPr>
      <w:r>
        <w:t xml:space="preserve">The </w:t>
      </w:r>
      <w:proofErr w:type="spellStart"/>
      <w:r>
        <w:t>Director</w:t>
      </w:r>
      <w:proofErr w:type="spellEnd"/>
      <w:r>
        <w:t xml:space="preserve"> of the Pilecki </w:t>
      </w:r>
      <w:proofErr w:type="spellStart"/>
      <w:r>
        <w:t>Institute</w:t>
      </w:r>
      <w:proofErr w:type="spellEnd"/>
      <w:r>
        <w:t xml:space="preserve"> (the </w:t>
      </w:r>
      <w:proofErr w:type="spellStart"/>
      <w:r>
        <w:t>Organizer</w:t>
      </w:r>
      <w:proofErr w:type="spellEnd"/>
      <w:r>
        <w:t xml:space="preserve">) </w:t>
      </w:r>
      <w:proofErr w:type="spellStart"/>
      <w:r>
        <w:t>o</w:t>
      </w:r>
      <w:r>
        <w:t>r</w:t>
      </w:r>
      <w:proofErr w:type="spellEnd"/>
      <w:r>
        <w:t xml:space="preserve"> a </w:t>
      </w:r>
      <w:proofErr w:type="spellStart"/>
      <w:r>
        <w:t>deputy</w:t>
      </w:r>
      <w:proofErr w:type="spellEnd"/>
      <w:r>
        <w:t xml:space="preserve"> </w:t>
      </w:r>
      <w:proofErr w:type="spellStart"/>
      <w:r>
        <w:t>designated</w:t>
      </w:r>
      <w:proofErr w:type="spellEnd"/>
      <w:r>
        <w:t xml:space="preserve"> </w:t>
      </w:r>
      <w:proofErr w:type="spellStart"/>
      <w:r>
        <w:t>thereby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instance</w:t>
      </w:r>
      <w:proofErr w:type="spellEnd"/>
      <w:r>
        <w:t xml:space="preserve">, </w:t>
      </w:r>
    </w:p>
    <w:p w:rsidR="00513C2E" w:rsidRDefault="005335DB">
      <w:pPr>
        <w:numPr>
          <w:ilvl w:val="1"/>
          <w:numId w:val="2"/>
        </w:numPr>
        <w:ind w:firstLine="0"/>
      </w:pPr>
      <w:r>
        <w:lastRenderedPageBreak/>
        <w:t xml:space="preserve">The </w:t>
      </w:r>
      <w:proofErr w:type="spellStart"/>
      <w:r>
        <w:t>Director</w:t>
      </w:r>
      <w:proofErr w:type="spellEnd"/>
      <w:r>
        <w:t xml:space="preserve"> of the Auschwitz-Birkenau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(the Partner)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deputy</w:t>
      </w:r>
      <w:proofErr w:type="spellEnd"/>
      <w:r>
        <w:t xml:space="preserve"> </w:t>
      </w:r>
      <w:proofErr w:type="spellStart"/>
      <w:r>
        <w:t>designated</w:t>
      </w:r>
      <w:proofErr w:type="spellEnd"/>
      <w:r>
        <w:t xml:space="preserve"> </w:t>
      </w:r>
      <w:proofErr w:type="spellStart"/>
      <w:r>
        <w:t>thereby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instance</w:t>
      </w:r>
      <w:proofErr w:type="spellEnd"/>
      <w:r>
        <w:t xml:space="preserve">, </w:t>
      </w:r>
    </w:p>
    <w:p w:rsidR="00513C2E" w:rsidRDefault="005335DB">
      <w:pPr>
        <w:numPr>
          <w:ilvl w:val="1"/>
          <w:numId w:val="2"/>
        </w:numPr>
        <w:ind w:firstLine="0"/>
      </w:pPr>
      <w:r>
        <w:t xml:space="preserve">A </w:t>
      </w:r>
      <w:proofErr w:type="spellStart"/>
      <w:r>
        <w:t>representative</w:t>
      </w:r>
      <w:proofErr w:type="spellEnd"/>
      <w:r>
        <w:t xml:space="preserve"> of the family of Witold Pilecki – the patron of the </w:t>
      </w:r>
      <w:proofErr w:type="spellStart"/>
      <w:r>
        <w:t>Comp</w:t>
      </w:r>
      <w:r>
        <w:t>etition</w:t>
      </w:r>
      <w:proofErr w:type="spellEnd"/>
      <w:r>
        <w:t xml:space="preserve">. </w:t>
      </w:r>
    </w:p>
    <w:p w:rsidR="00513C2E" w:rsidRDefault="005335DB">
      <w:pPr>
        <w:numPr>
          <w:ilvl w:val="0"/>
          <w:numId w:val="2"/>
        </w:numPr>
        <w:ind w:hanging="427"/>
      </w:pPr>
      <w:r>
        <w:t xml:space="preserve">The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appointed</w:t>
      </w:r>
      <w:proofErr w:type="spellEnd"/>
      <w:r>
        <w:t xml:space="preserve"> by the </w:t>
      </w:r>
      <w:proofErr w:type="spellStart"/>
      <w:r>
        <w:t>Director</w:t>
      </w:r>
      <w:proofErr w:type="spellEnd"/>
      <w:r>
        <w:t xml:space="preserve"> of the Pilecki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. </w:t>
      </w:r>
    </w:p>
    <w:p w:rsidR="00513C2E" w:rsidRDefault="005335DB">
      <w:pPr>
        <w:numPr>
          <w:ilvl w:val="0"/>
          <w:numId w:val="2"/>
        </w:numPr>
        <w:ind w:hanging="427"/>
      </w:pPr>
      <w:r>
        <w:t xml:space="preserve">The </w:t>
      </w:r>
      <w:proofErr w:type="spellStart"/>
      <w:r>
        <w:t>composition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annually</w:t>
      </w:r>
      <w:proofErr w:type="spellEnd"/>
      <w:r>
        <w:t xml:space="preserve">, and the list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announced</w:t>
      </w:r>
      <w:proofErr w:type="spellEnd"/>
      <w:r>
        <w:t xml:space="preserve"> on the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dedicated</w:t>
      </w:r>
      <w:proofErr w:type="spellEnd"/>
      <w:r>
        <w:t xml:space="preserve"> to the </w:t>
      </w:r>
      <w:proofErr w:type="spellStart"/>
      <w:r>
        <w:t>Competition</w:t>
      </w:r>
      <w:proofErr w:type="spellEnd"/>
      <w:r>
        <w:t xml:space="preserve"> (https://instytutpileckiego.pl/pl/projekty/nagroda-literacka)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successive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of the </w:t>
      </w:r>
      <w:proofErr w:type="spellStart"/>
      <w:r>
        <w:t>Compet</w:t>
      </w:r>
      <w:r>
        <w:t>ition</w:t>
      </w:r>
      <w:proofErr w:type="spellEnd"/>
      <w:r>
        <w:t xml:space="preserve">. </w:t>
      </w:r>
    </w:p>
    <w:p w:rsidR="00513C2E" w:rsidRDefault="005335DB">
      <w:pPr>
        <w:numPr>
          <w:ilvl w:val="0"/>
          <w:numId w:val="2"/>
        </w:numPr>
        <w:ind w:hanging="427"/>
      </w:pPr>
      <w:proofErr w:type="spellStart"/>
      <w:r>
        <w:t>During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, a </w:t>
      </w:r>
      <w:proofErr w:type="spellStart"/>
      <w:r>
        <w:t>member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resign</w:t>
      </w:r>
      <w:proofErr w:type="spellEnd"/>
      <w:r>
        <w:t xml:space="preserve"> from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. In the event of </w:t>
      </w:r>
      <w:proofErr w:type="spellStart"/>
      <w:r>
        <w:t>resignation</w:t>
      </w:r>
      <w:proofErr w:type="spellEnd"/>
      <w:r>
        <w:t xml:space="preserve">, the </w:t>
      </w:r>
      <w:proofErr w:type="spellStart"/>
      <w:r>
        <w:t>Director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: </w:t>
      </w:r>
    </w:p>
    <w:p w:rsidR="00513C2E" w:rsidRDefault="005335DB">
      <w:pPr>
        <w:numPr>
          <w:ilvl w:val="1"/>
          <w:numId w:val="2"/>
        </w:numPr>
        <w:ind w:firstLine="0"/>
      </w:pPr>
      <w:r>
        <w:t xml:space="preserve">to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in place of the </w:t>
      </w:r>
      <w:proofErr w:type="spellStart"/>
      <w:r>
        <w:t>resigning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</w:p>
    <w:p w:rsidR="00513C2E" w:rsidRDefault="005335DB">
      <w:pPr>
        <w:numPr>
          <w:ilvl w:val="1"/>
          <w:numId w:val="2"/>
        </w:numPr>
        <w:ind w:firstLine="0"/>
      </w:pPr>
      <w:r>
        <w:t xml:space="preserve">to </w:t>
      </w:r>
      <w:proofErr w:type="spellStart"/>
      <w:r>
        <w:t>l</w:t>
      </w:r>
      <w:r>
        <w:t>eave</w:t>
      </w:r>
      <w:proofErr w:type="spellEnd"/>
      <w:r>
        <w:t xml:space="preserve"> the </w:t>
      </w:r>
      <w:proofErr w:type="spellStart"/>
      <w:r>
        <w:t>vacancy</w:t>
      </w:r>
      <w:proofErr w:type="spellEnd"/>
      <w:r>
        <w:t xml:space="preserve"> in a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a minimum of five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in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. </w:t>
      </w:r>
    </w:p>
    <w:p w:rsidR="00513C2E" w:rsidRDefault="005335DB">
      <w:pPr>
        <w:pStyle w:val="Nagwek1"/>
        <w:spacing w:after="219"/>
        <w:ind w:right="4"/>
      </w:pPr>
      <w:r>
        <w:t xml:space="preserve">§ 3 Organization of the </w:t>
      </w:r>
      <w:proofErr w:type="spellStart"/>
      <w:r>
        <w:t>work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</w:p>
    <w:p w:rsidR="00513C2E" w:rsidRDefault="005335DB">
      <w:pPr>
        <w:numPr>
          <w:ilvl w:val="0"/>
          <w:numId w:val="3"/>
        </w:numPr>
        <w:ind w:hanging="427"/>
      </w:pPr>
      <w:r>
        <w:t xml:space="preserve">The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to the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time</w:t>
      </w:r>
      <w:proofErr w:type="spellEnd"/>
      <w:r>
        <w:t xml:space="preserve"> of </w:t>
      </w:r>
      <w:proofErr w:type="spellStart"/>
      <w:r>
        <w:t>announcement</w:t>
      </w:r>
      <w:proofErr w:type="spellEnd"/>
      <w:r>
        <w:t xml:space="preserve"> o</w:t>
      </w:r>
      <w:r>
        <w:t xml:space="preserve">f </w:t>
      </w:r>
      <w:proofErr w:type="spellStart"/>
      <w:r>
        <w:t>an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modified</w:t>
      </w:r>
      <w:proofErr w:type="spellEnd"/>
      <w:r>
        <w:t xml:space="preserve">,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request</w:t>
      </w:r>
      <w:proofErr w:type="spellEnd"/>
      <w:r>
        <w:t xml:space="preserve"> of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serving</w:t>
      </w:r>
      <w:proofErr w:type="spellEnd"/>
      <w:r>
        <w:t xml:space="preserve"> on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. </w:t>
      </w:r>
    </w:p>
    <w:p w:rsidR="00513C2E" w:rsidRDefault="005335DB">
      <w:pPr>
        <w:numPr>
          <w:ilvl w:val="0"/>
          <w:numId w:val="3"/>
        </w:numPr>
        <w:ind w:hanging="427"/>
      </w:pPr>
      <w:r>
        <w:t xml:space="preserve">The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of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formally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for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systematically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the </w:t>
      </w:r>
      <w:proofErr w:type="spellStart"/>
      <w:r>
        <w:t>ca</w:t>
      </w:r>
      <w:r>
        <w:t>ll</w:t>
      </w:r>
      <w:proofErr w:type="spellEnd"/>
      <w:r>
        <w:t xml:space="preserve"> for </w:t>
      </w:r>
      <w:proofErr w:type="spellStart"/>
      <w:r>
        <w:t>entries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ongoing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to the e-mail </w:t>
      </w:r>
      <w:proofErr w:type="spellStart"/>
      <w:r>
        <w:t>addresses</w:t>
      </w:r>
      <w:proofErr w:type="spellEnd"/>
      <w:r>
        <w:t xml:space="preserve"> of the </w:t>
      </w:r>
      <w:proofErr w:type="spellStart"/>
      <w:r>
        <w:t>members</w:t>
      </w:r>
      <w:proofErr w:type="spellEnd"/>
      <w:r>
        <w:t xml:space="preserve"> by the </w:t>
      </w:r>
      <w:proofErr w:type="spellStart"/>
      <w:r>
        <w:t>Organizer</w:t>
      </w:r>
      <w:proofErr w:type="spellEnd"/>
      <w:r>
        <w:t xml:space="preserve"> (the Publisher). </w:t>
      </w:r>
    </w:p>
    <w:p w:rsidR="00513C2E" w:rsidRDefault="005335DB">
      <w:pPr>
        <w:numPr>
          <w:ilvl w:val="0"/>
          <w:numId w:val="3"/>
        </w:numPr>
        <w:ind w:hanging="427"/>
      </w:pPr>
      <w:proofErr w:type="spellStart"/>
      <w:r>
        <w:t>After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submissions</w:t>
      </w:r>
      <w:proofErr w:type="spellEnd"/>
      <w:r>
        <w:t xml:space="preserve">, the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a </w:t>
      </w:r>
      <w:proofErr w:type="spellStart"/>
      <w:r>
        <w:t>declaration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by e-mail, to the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themse</w:t>
      </w:r>
      <w:r>
        <w:t>lves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 in a </w:t>
      </w:r>
      <w:proofErr w:type="spellStart"/>
      <w:r>
        <w:t>conflict</w:t>
      </w:r>
      <w:proofErr w:type="spellEnd"/>
      <w:r>
        <w:t xml:space="preserve"> nor a </w:t>
      </w:r>
      <w:proofErr w:type="spellStart"/>
      <w:r>
        <w:t>community</w:t>
      </w:r>
      <w:proofErr w:type="spellEnd"/>
      <w:r>
        <w:t xml:space="preserve"> of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of the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for the </w:t>
      </w:r>
      <w:proofErr w:type="spellStart"/>
      <w:r>
        <w:t>Competition</w:t>
      </w:r>
      <w:proofErr w:type="spellEnd"/>
      <w:r>
        <w:t xml:space="preserve">. A </w:t>
      </w:r>
      <w:proofErr w:type="spellStart"/>
      <w:r>
        <w:t>specimen</w:t>
      </w:r>
      <w:proofErr w:type="spellEnd"/>
      <w:r>
        <w:t xml:space="preserve"> of the 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them</w:t>
      </w:r>
      <w:proofErr w:type="spellEnd"/>
      <w:r>
        <w:t xml:space="preserve"> by the </w:t>
      </w:r>
      <w:proofErr w:type="spellStart"/>
      <w:r>
        <w:t>Organizer</w:t>
      </w:r>
      <w:proofErr w:type="spellEnd"/>
      <w:r>
        <w:t xml:space="preserve">. In a </w:t>
      </w:r>
      <w:proofErr w:type="spellStart"/>
      <w:r>
        <w:t>situation</w:t>
      </w:r>
      <w:proofErr w:type="spellEnd"/>
      <w:r>
        <w:t xml:space="preserve"> of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of </w:t>
      </w:r>
      <w:proofErr w:type="spellStart"/>
      <w:r>
        <w:t>interest</w:t>
      </w:r>
      <w:proofErr w:type="spellEnd"/>
      <w:r>
        <w:t>, t</w:t>
      </w:r>
      <w:r>
        <w:t xml:space="preserve">he </w:t>
      </w:r>
      <w:proofErr w:type="spellStart"/>
      <w:r>
        <w:t>member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voluntarily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, by a </w:t>
      </w:r>
      <w:proofErr w:type="spellStart"/>
      <w:r>
        <w:t>decision</w:t>
      </w:r>
      <w:proofErr w:type="spellEnd"/>
      <w:r>
        <w:t xml:space="preserve"> of 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, not be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in </w:t>
      </w:r>
      <w:proofErr w:type="spellStart"/>
      <w:r>
        <w:t>discussions</w:t>
      </w:r>
      <w:proofErr w:type="spellEnd"/>
      <w:r>
        <w:t xml:space="preserve"> on the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the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. </w:t>
      </w:r>
    </w:p>
    <w:p w:rsidR="00513C2E" w:rsidRDefault="005335DB">
      <w:pPr>
        <w:numPr>
          <w:ilvl w:val="0"/>
          <w:numId w:val="3"/>
        </w:numPr>
        <w:ind w:hanging="427"/>
      </w:pPr>
      <w:r>
        <w:t xml:space="preserve">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tw</w:t>
      </w:r>
      <w:r>
        <w:t>ice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a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.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held</w:t>
      </w:r>
      <w:proofErr w:type="spellEnd"/>
      <w:r>
        <w:t xml:space="preserve"> in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hybrid</w:t>
      </w:r>
      <w:proofErr w:type="spellEnd"/>
      <w:r>
        <w:t xml:space="preserve"> format. </w:t>
      </w:r>
    </w:p>
    <w:p w:rsidR="00513C2E" w:rsidRDefault="005335DB">
      <w:pPr>
        <w:numPr>
          <w:ilvl w:val="1"/>
          <w:numId w:val="3"/>
        </w:numPr>
        <w:ind w:firstLine="0"/>
      </w:pPr>
      <w:r>
        <w:t xml:space="preserve">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serves</w:t>
      </w:r>
      <w:proofErr w:type="spellEnd"/>
      <w:r>
        <w:t xml:space="preserve"> to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nominations</w:t>
      </w:r>
      <w:proofErr w:type="spellEnd"/>
      <w:r>
        <w:t xml:space="preserve"> (a maximum of five in </w:t>
      </w:r>
      <w:proofErr w:type="spellStart"/>
      <w:r>
        <w:t>each</w:t>
      </w:r>
      <w:proofErr w:type="spellEnd"/>
      <w:r>
        <w:t xml:space="preserve"> of the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for a </w:t>
      </w:r>
      <w:proofErr w:type="spellStart"/>
      <w:r>
        <w:t>to</w:t>
      </w:r>
      <w:r>
        <w:t>tal</w:t>
      </w:r>
      <w:proofErr w:type="spellEnd"/>
      <w:r>
        <w:t xml:space="preserve"> of 15 </w:t>
      </w:r>
      <w:proofErr w:type="spellStart"/>
      <w:r>
        <w:t>nominations</w:t>
      </w:r>
      <w:proofErr w:type="spellEnd"/>
      <w:r>
        <w:t xml:space="preserve">). </w:t>
      </w:r>
    </w:p>
    <w:p w:rsidR="00513C2E" w:rsidRDefault="005335DB">
      <w:pPr>
        <w:numPr>
          <w:ilvl w:val="1"/>
          <w:numId w:val="3"/>
        </w:numPr>
        <w:spacing w:after="207"/>
        <w:ind w:firstLine="0"/>
      </w:pPr>
      <w:r>
        <w:lastRenderedPageBreak/>
        <w:t xml:space="preserve">The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serves</w:t>
      </w:r>
      <w:proofErr w:type="spellEnd"/>
      <w:r>
        <w:t xml:space="preserve"> to </w:t>
      </w:r>
      <w:proofErr w:type="spellStart"/>
      <w:r>
        <w:t>determine</w:t>
      </w:r>
      <w:proofErr w:type="spellEnd"/>
      <w:r>
        <w:t xml:space="preserve"> the </w:t>
      </w:r>
      <w:proofErr w:type="spellStart"/>
      <w:r>
        <w:t>winning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and </w:t>
      </w:r>
      <w:proofErr w:type="spellStart"/>
      <w:r>
        <w:t>honorable</w:t>
      </w:r>
      <w:proofErr w:type="spellEnd"/>
      <w:r>
        <w:t xml:space="preserve"> </w:t>
      </w:r>
      <w:proofErr w:type="spellStart"/>
      <w:r>
        <w:t>mentions</w:t>
      </w:r>
      <w:proofErr w:type="spellEnd"/>
      <w:r>
        <w:t xml:space="preserve"> (one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and one </w:t>
      </w:r>
      <w:proofErr w:type="spellStart"/>
      <w:r>
        <w:t>honorable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of the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;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and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honorable</w:t>
      </w:r>
      <w:proofErr w:type="spellEnd"/>
      <w:r>
        <w:t xml:space="preserve"> </w:t>
      </w:r>
      <w:proofErr w:type="spellStart"/>
      <w:r>
        <w:t>mentions</w:t>
      </w:r>
      <w:proofErr w:type="spellEnd"/>
      <w:r>
        <w:t xml:space="preserve"> in </w:t>
      </w:r>
      <w:proofErr w:type="spellStart"/>
      <w:r>
        <w:t>total</w:t>
      </w:r>
      <w:proofErr w:type="spellEnd"/>
      <w:r>
        <w:t xml:space="preserve">). </w:t>
      </w:r>
    </w:p>
    <w:p w:rsidR="00513C2E" w:rsidRDefault="005335DB">
      <w:pPr>
        <w:numPr>
          <w:ilvl w:val="0"/>
          <w:numId w:val="3"/>
        </w:numPr>
        <w:ind w:hanging="427"/>
      </w:pPr>
      <w:r>
        <w:t xml:space="preserve">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in the </w:t>
      </w:r>
      <w:proofErr w:type="spellStart"/>
      <w:r>
        <w:t>presence</w:t>
      </w:r>
      <w:proofErr w:type="spellEnd"/>
      <w:r>
        <w:t xml:space="preserve"> of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half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. </w:t>
      </w:r>
    </w:p>
    <w:p w:rsidR="00513C2E" w:rsidRDefault="005335DB">
      <w:pPr>
        <w:numPr>
          <w:ilvl w:val="0"/>
          <w:numId w:val="3"/>
        </w:numPr>
        <w:ind w:hanging="427"/>
      </w:pPr>
      <w:r>
        <w:t xml:space="preserve">The </w:t>
      </w:r>
      <w:proofErr w:type="spellStart"/>
      <w:r>
        <w:t>work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headed</w:t>
      </w:r>
      <w:proofErr w:type="spellEnd"/>
      <w:r>
        <w:t xml:space="preserve"> by the </w:t>
      </w:r>
      <w:proofErr w:type="spellStart"/>
      <w:r>
        <w:t>Chairman</w:t>
      </w:r>
      <w:proofErr w:type="spellEnd"/>
      <w:r>
        <w:t xml:space="preserve">.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, the </w:t>
      </w:r>
      <w:proofErr w:type="spellStart"/>
      <w:r>
        <w:t>Chairman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elected</w:t>
      </w:r>
      <w:proofErr w:type="spellEnd"/>
      <w:r>
        <w:t xml:space="preserve"> by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beginning</w:t>
      </w:r>
      <w:proofErr w:type="spellEnd"/>
      <w:r>
        <w:t xml:space="preserve"> of 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mee</w:t>
      </w:r>
      <w:r>
        <w:t>ting</w:t>
      </w:r>
      <w:proofErr w:type="spellEnd"/>
      <w:r>
        <w:t xml:space="preserve">. The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by </w:t>
      </w:r>
      <w:proofErr w:type="spellStart"/>
      <w:r>
        <w:t>an</w:t>
      </w:r>
      <w:proofErr w:type="spellEnd"/>
      <w:r>
        <w:t xml:space="preserve">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majority</w:t>
      </w:r>
      <w:proofErr w:type="spellEnd"/>
      <w:r>
        <w:t xml:space="preserve"> of </w:t>
      </w:r>
      <w:proofErr w:type="spellStart"/>
      <w:r>
        <w:t>votes</w:t>
      </w:r>
      <w:proofErr w:type="spellEnd"/>
      <w:r>
        <w:t xml:space="preserve"> </w:t>
      </w:r>
      <w:proofErr w:type="spellStart"/>
      <w:r>
        <w:t>cast</w:t>
      </w:r>
      <w:proofErr w:type="spellEnd"/>
      <w:r>
        <w:t xml:space="preserve"> by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meeting</w:t>
      </w:r>
      <w:proofErr w:type="spellEnd"/>
      <w:r>
        <w:t xml:space="preserve">. The </w:t>
      </w:r>
      <w:proofErr w:type="spellStart"/>
      <w:r>
        <w:t>Chairman’s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conducting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the </w:t>
      </w:r>
      <w:proofErr w:type="spellStart"/>
      <w:r>
        <w:t>conduct</w:t>
      </w:r>
      <w:proofErr w:type="spellEnd"/>
      <w:r>
        <w:t xml:space="preserve"> of </w:t>
      </w:r>
      <w:proofErr w:type="spellStart"/>
      <w:r>
        <w:t>voting</w:t>
      </w:r>
      <w:proofErr w:type="spellEnd"/>
      <w:r>
        <w:t xml:space="preserve">. </w:t>
      </w:r>
    </w:p>
    <w:p w:rsidR="00513C2E" w:rsidRDefault="005335DB">
      <w:pPr>
        <w:numPr>
          <w:ilvl w:val="0"/>
          <w:numId w:val="3"/>
        </w:numPr>
        <w:ind w:hanging="427"/>
      </w:pPr>
      <w:r>
        <w:t xml:space="preserve">The </w:t>
      </w:r>
      <w:proofErr w:type="spellStart"/>
      <w:r>
        <w:t>Chairman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in </w:t>
      </w:r>
      <w:proofErr w:type="spellStart"/>
      <w:r>
        <w:t>administering</w:t>
      </w:r>
      <w:proofErr w:type="spellEnd"/>
      <w:r>
        <w:t xml:space="preserve"> the </w:t>
      </w:r>
      <w:proofErr w:type="spellStart"/>
      <w:r>
        <w:t>work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by the </w:t>
      </w:r>
      <w:proofErr w:type="spellStart"/>
      <w:r>
        <w:t>Secretary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– a </w:t>
      </w:r>
      <w:proofErr w:type="spellStart"/>
      <w:r>
        <w:t>representative</w:t>
      </w:r>
      <w:proofErr w:type="spellEnd"/>
      <w:r>
        <w:t xml:space="preserve"> of the Pilecki </w:t>
      </w:r>
      <w:proofErr w:type="spellStart"/>
      <w:r>
        <w:t>Institute</w:t>
      </w:r>
      <w:proofErr w:type="spellEnd"/>
      <w:r>
        <w:t xml:space="preserve">. The </w:t>
      </w:r>
      <w:proofErr w:type="spellStart"/>
      <w:r>
        <w:t>Secretary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by the </w:t>
      </w:r>
      <w:proofErr w:type="spellStart"/>
      <w:r>
        <w:t>Director</w:t>
      </w:r>
      <w:proofErr w:type="spellEnd"/>
      <w:r>
        <w:t xml:space="preserve"> of the </w:t>
      </w:r>
      <w:proofErr w:type="spellStart"/>
      <w:r>
        <w:t>Institute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formally</w:t>
      </w:r>
      <w:proofErr w:type="spellEnd"/>
      <w:r>
        <w:t xml:space="preserve"> </w:t>
      </w:r>
      <w:r>
        <w:t xml:space="preserve">a </w:t>
      </w:r>
      <w:proofErr w:type="spellStart"/>
      <w:r>
        <w:t>member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and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vote</w:t>
      </w:r>
      <w:proofErr w:type="spellEnd"/>
      <w:r>
        <w:t xml:space="preserve">. The </w:t>
      </w:r>
      <w:proofErr w:type="spellStart"/>
      <w:r>
        <w:t>duties</w:t>
      </w:r>
      <w:proofErr w:type="spellEnd"/>
      <w:r>
        <w:t xml:space="preserve"> of the </w:t>
      </w:r>
      <w:proofErr w:type="spellStart"/>
      <w:r>
        <w:t>Secretary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: </w:t>
      </w:r>
    </w:p>
    <w:p w:rsidR="00513C2E" w:rsidRDefault="005335DB">
      <w:pPr>
        <w:numPr>
          <w:ilvl w:val="1"/>
          <w:numId w:val="3"/>
        </w:numPr>
        <w:spacing w:after="260"/>
        <w:ind w:firstLine="0"/>
      </w:pPr>
      <w:proofErr w:type="spellStart"/>
      <w:r>
        <w:t>setting</w:t>
      </w:r>
      <w:proofErr w:type="spellEnd"/>
      <w:r>
        <w:t xml:space="preserve"> </w:t>
      </w:r>
      <w:proofErr w:type="spellStart"/>
      <w:r>
        <w:t>dates</w:t>
      </w:r>
      <w:proofErr w:type="spellEnd"/>
      <w:r>
        <w:t xml:space="preserve"> of </w:t>
      </w:r>
      <w:proofErr w:type="spellStart"/>
      <w:r>
        <w:t>meetings</w:t>
      </w:r>
      <w:proofErr w:type="spellEnd"/>
      <w:r>
        <w:t xml:space="preserve"> and </w:t>
      </w:r>
      <w:proofErr w:type="spellStart"/>
      <w:r>
        <w:t>convening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; </w:t>
      </w:r>
    </w:p>
    <w:p w:rsidR="00513C2E" w:rsidRDefault="005335DB">
      <w:pPr>
        <w:numPr>
          <w:ilvl w:val="1"/>
          <w:numId w:val="3"/>
        </w:numPr>
        <w:ind w:firstLine="0"/>
      </w:pPr>
      <w:proofErr w:type="spellStart"/>
      <w:r>
        <w:t>preparing</w:t>
      </w:r>
      <w:proofErr w:type="spellEnd"/>
      <w:r>
        <w:t xml:space="preserve"> the materials </w:t>
      </w:r>
      <w:proofErr w:type="spellStart"/>
      <w:r>
        <w:t>necessary</w:t>
      </w:r>
      <w:proofErr w:type="spellEnd"/>
      <w:r>
        <w:t xml:space="preserve"> for </w:t>
      </w:r>
      <w:proofErr w:type="spellStart"/>
      <w:r>
        <w:t>meetings</w:t>
      </w:r>
      <w:proofErr w:type="spellEnd"/>
      <w:r>
        <w:t xml:space="preserve"> of the </w:t>
      </w:r>
      <w:proofErr w:type="spellStart"/>
      <w:r>
        <w:t>Aw</w:t>
      </w:r>
      <w:r>
        <w:t>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; </w:t>
      </w:r>
    </w:p>
    <w:p w:rsidR="00513C2E" w:rsidRDefault="005335DB">
      <w:pPr>
        <w:numPr>
          <w:ilvl w:val="1"/>
          <w:numId w:val="3"/>
        </w:numPr>
        <w:spacing w:after="10"/>
        <w:ind w:firstLine="0"/>
      </w:pPr>
      <w:proofErr w:type="spellStart"/>
      <w:r>
        <w:t>administering</w:t>
      </w:r>
      <w:proofErr w:type="spellEnd"/>
      <w:r>
        <w:t xml:space="preserve"> the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of </w:t>
      </w:r>
      <w:proofErr w:type="spellStart"/>
      <w:r>
        <w:t>voting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of the </w:t>
      </w:r>
    </w:p>
    <w:p w:rsidR="00513C2E" w:rsidRDefault="005335DB">
      <w:pPr>
        <w:ind w:left="427" w:firstLine="0"/>
      </w:pP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; </w:t>
      </w:r>
    </w:p>
    <w:p w:rsidR="00513C2E" w:rsidRDefault="005335DB">
      <w:pPr>
        <w:numPr>
          <w:ilvl w:val="1"/>
          <w:numId w:val="3"/>
        </w:numPr>
        <w:ind w:firstLine="0"/>
      </w:pPr>
      <w:proofErr w:type="spellStart"/>
      <w:r>
        <w:t>preparing</w:t>
      </w:r>
      <w:proofErr w:type="spellEnd"/>
      <w:r>
        <w:t xml:space="preserve"> the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out the </w:t>
      </w:r>
      <w:proofErr w:type="spellStart"/>
      <w:r>
        <w:t>tasks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; </w:t>
      </w:r>
    </w:p>
    <w:p w:rsidR="00513C2E" w:rsidRDefault="005335DB">
      <w:pPr>
        <w:numPr>
          <w:ilvl w:val="1"/>
          <w:numId w:val="3"/>
        </w:numPr>
        <w:ind w:firstLine="0"/>
      </w:pPr>
      <w:proofErr w:type="spellStart"/>
      <w:r>
        <w:t>drawing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minutes</w:t>
      </w:r>
      <w:proofErr w:type="spellEnd"/>
      <w:r>
        <w:t xml:space="preserve"> of </w:t>
      </w:r>
      <w:proofErr w:type="spellStart"/>
      <w:r>
        <w:t>meetings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and the </w:t>
      </w:r>
      <w:proofErr w:type="spellStart"/>
      <w:r>
        <w:t>concluding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; </w:t>
      </w:r>
    </w:p>
    <w:p w:rsidR="00513C2E" w:rsidRDefault="005335DB">
      <w:pPr>
        <w:numPr>
          <w:ilvl w:val="1"/>
          <w:numId w:val="3"/>
        </w:numPr>
        <w:ind w:firstLine="0"/>
      </w:pPr>
      <w:proofErr w:type="spellStart"/>
      <w:r>
        <w:t>ensuring</w:t>
      </w:r>
      <w:proofErr w:type="spellEnd"/>
      <w:r>
        <w:t xml:space="preserve"> the </w:t>
      </w:r>
      <w:proofErr w:type="spellStart"/>
      <w:r>
        <w:t>timely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of the </w:t>
      </w:r>
      <w:proofErr w:type="spellStart"/>
      <w:r>
        <w:t>work</w:t>
      </w:r>
      <w:proofErr w:type="spellEnd"/>
      <w:r>
        <w:t xml:space="preserve"> by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. </w:t>
      </w:r>
    </w:p>
    <w:p w:rsidR="00513C2E" w:rsidRDefault="005335DB">
      <w:pPr>
        <w:numPr>
          <w:ilvl w:val="0"/>
          <w:numId w:val="3"/>
        </w:numPr>
        <w:ind w:hanging="427"/>
      </w:pPr>
      <w:proofErr w:type="spellStart"/>
      <w:r>
        <w:t>Minutes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drawn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of the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>,</w:t>
      </w:r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by the </w:t>
      </w:r>
      <w:proofErr w:type="spellStart"/>
      <w:r>
        <w:t>Chairman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Secretary</w:t>
      </w:r>
      <w:proofErr w:type="spellEnd"/>
      <w:r>
        <w:t xml:space="preserve">. </w:t>
      </w:r>
    </w:p>
    <w:p w:rsidR="00513C2E" w:rsidRDefault="005335DB">
      <w:pPr>
        <w:pStyle w:val="Nagwek1"/>
        <w:spacing w:after="216"/>
        <w:ind w:right="4"/>
      </w:pPr>
      <w:r>
        <w:t xml:space="preserve">§ 4 </w:t>
      </w:r>
      <w:proofErr w:type="spellStart"/>
      <w:r>
        <w:t>Selection</w:t>
      </w:r>
      <w:proofErr w:type="spellEnd"/>
      <w:r>
        <w:t xml:space="preserve"> of </w:t>
      </w:r>
      <w:proofErr w:type="spellStart"/>
      <w:r>
        <w:t>nominations</w:t>
      </w:r>
      <w:proofErr w:type="spellEnd"/>
      <w:r>
        <w:t xml:space="preserve"> and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winners</w:t>
      </w:r>
      <w:proofErr w:type="spellEnd"/>
      <w:r>
        <w:t xml:space="preserve"> </w:t>
      </w:r>
    </w:p>
    <w:p w:rsidR="00513C2E" w:rsidRDefault="005335DB">
      <w:pPr>
        <w:numPr>
          <w:ilvl w:val="0"/>
          <w:numId w:val="4"/>
        </w:numPr>
        <w:ind w:hanging="427"/>
      </w:pPr>
      <w:r>
        <w:t xml:space="preserve">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decides</w:t>
      </w:r>
      <w:proofErr w:type="spellEnd"/>
      <w:r>
        <w:t xml:space="preserve"> on the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nominated</w:t>
      </w:r>
      <w:proofErr w:type="spellEnd"/>
      <w:r>
        <w:t xml:space="preserve"> and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commended</w:t>
      </w:r>
      <w:proofErr w:type="spellEnd"/>
      <w:r>
        <w:t xml:space="preserve"> by </w:t>
      </w:r>
      <w:proofErr w:type="spellStart"/>
      <w:r>
        <w:t>consensus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a </w:t>
      </w:r>
      <w:proofErr w:type="spellStart"/>
      <w:r>
        <w:t>consensus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reache</w:t>
      </w:r>
      <w:r>
        <w:t>d</w:t>
      </w:r>
      <w:proofErr w:type="spellEnd"/>
      <w:r>
        <w:t xml:space="preserve">, a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by </w:t>
      </w:r>
      <w:proofErr w:type="spellStart"/>
      <w:r>
        <w:t>an</w:t>
      </w:r>
      <w:proofErr w:type="spellEnd"/>
      <w:r>
        <w:t xml:space="preserve">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majority</w:t>
      </w:r>
      <w:proofErr w:type="spellEnd"/>
      <w:r>
        <w:t xml:space="preserve"> of </w:t>
      </w:r>
      <w:proofErr w:type="spellStart"/>
      <w:r>
        <w:t>votes</w:t>
      </w:r>
      <w:proofErr w:type="spellEnd"/>
      <w:r>
        <w:t xml:space="preserve"> </w:t>
      </w:r>
      <w:proofErr w:type="spellStart"/>
      <w:r>
        <w:t>cast</w:t>
      </w:r>
      <w:proofErr w:type="spellEnd"/>
      <w:r>
        <w:t xml:space="preserve"> by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meeting</w:t>
      </w:r>
      <w:proofErr w:type="spellEnd"/>
      <w:r>
        <w:t xml:space="preserve">. In a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no resolution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arrived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, the </w:t>
      </w:r>
      <w:proofErr w:type="spellStart"/>
      <w:r>
        <w:t>Chairman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vote</w:t>
      </w:r>
      <w:proofErr w:type="spellEnd"/>
      <w:r>
        <w:t xml:space="preserve">. </w:t>
      </w:r>
    </w:p>
    <w:p w:rsidR="00513C2E" w:rsidRDefault="005335DB">
      <w:pPr>
        <w:numPr>
          <w:ilvl w:val="0"/>
          <w:numId w:val="4"/>
        </w:numPr>
        <w:spacing w:after="207"/>
        <w:ind w:hanging="427"/>
      </w:pPr>
      <w:r>
        <w:t xml:space="preserve">The </w:t>
      </w:r>
      <w:proofErr w:type="spellStart"/>
      <w:r>
        <w:t>starting</w:t>
      </w:r>
      <w:proofErr w:type="spellEnd"/>
      <w:r>
        <w:t xml:space="preserve"> point for</w:t>
      </w:r>
      <w:r>
        <w:t xml:space="preserve"> a </w:t>
      </w:r>
      <w:proofErr w:type="spellStart"/>
      <w:r>
        <w:t>discussion</w:t>
      </w:r>
      <w:proofErr w:type="spellEnd"/>
      <w:r>
        <w:t xml:space="preserve"> on </w:t>
      </w:r>
      <w:proofErr w:type="spellStart"/>
      <w:r>
        <w:t>nominations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ranking </w:t>
      </w:r>
      <w:proofErr w:type="spellStart"/>
      <w:r>
        <w:t>created</w:t>
      </w:r>
      <w:proofErr w:type="spellEnd"/>
      <w:r>
        <w:t xml:space="preserve"> on the </w:t>
      </w:r>
      <w:proofErr w:type="spellStart"/>
      <w:r>
        <w:t>basis</w:t>
      </w:r>
      <w:proofErr w:type="spellEnd"/>
      <w:r>
        <w:t xml:space="preserve"> of the </w:t>
      </w:r>
      <w:proofErr w:type="spellStart"/>
      <w:r>
        <w:t>indications</w:t>
      </w:r>
      <w:proofErr w:type="spellEnd"/>
      <w:r>
        <w:t xml:space="preserve"> of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,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thereby</w:t>
      </w:r>
      <w:proofErr w:type="spellEnd"/>
      <w:r>
        <w:t xml:space="preserve"> to the Pilecki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meeting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by e-mail.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fewer</w:t>
      </w:r>
      <w:proofErr w:type="spellEnd"/>
      <w:r>
        <w:t xml:space="preserve"> </w:t>
      </w:r>
      <w:proofErr w:type="spellStart"/>
      <w:r>
        <w:t>nominations</w:t>
      </w:r>
      <w:proofErr w:type="spellEnd"/>
      <w:r>
        <w:t xml:space="preserve"> in a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. </w:t>
      </w:r>
      <w:proofErr w:type="spellStart"/>
      <w:r>
        <w:t>Decisions</w:t>
      </w:r>
      <w:proofErr w:type="spellEnd"/>
      <w:r>
        <w:t xml:space="preserve"> to </w:t>
      </w:r>
      <w:proofErr w:type="spellStart"/>
      <w:r>
        <w:t>refrain</w:t>
      </w:r>
      <w:proofErr w:type="spellEnd"/>
      <w:r>
        <w:t xml:space="preserve"> from </w:t>
      </w:r>
      <w:proofErr w:type="spellStart"/>
      <w:r>
        <w:lastRenderedPageBreak/>
        <w:t>making</w:t>
      </w:r>
      <w:proofErr w:type="spellEnd"/>
      <w:r>
        <w:t xml:space="preserve"> a part of the </w:t>
      </w:r>
      <w:proofErr w:type="spellStart"/>
      <w:r>
        <w:t>nominations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vote</w:t>
      </w:r>
      <w:proofErr w:type="spellEnd"/>
      <w:r>
        <w:t xml:space="preserve">, on the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majority</w:t>
      </w:r>
      <w:proofErr w:type="spellEnd"/>
      <w:r>
        <w:t xml:space="preserve"> of </w:t>
      </w:r>
      <w:proofErr w:type="spellStart"/>
      <w:r>
        <w:t>votes</w:t>
      </w:r>
      <w:proofErr w:type="spellEnd"/>
      <w:r>
        <w:t xml:space="preserve"> </w:t>
      </w:r>
      <w:proofErr w:type="spellStart"/>
      <w:r>
        <w:t>cast</w:t>
      </w:r>
      <w:proofErr w:type="spellEnd"/>
      <w:r>
        <w:t xml:space="preserve"> by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meeting</w:t>
      </w:r>
      <w:proofErr w:type="spellEnd"/>
      <w:r>
        <w:t xml:space="preserve">. </w:t>
      </w:r>
    </w:p>
    <w:p w:rsidR="00513C2E" w:rsidRDefault="005335DB">
      <w:pPr>
        <w:numPr>
          <w:ilvl w:val="0"/>
          <w:numId w:val="4"/>
        </w:numPr>
        <w:ind w:hanging="427"/>
      </w:pPr>
      <w:r>
        <w:t xml:space="preserve">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selects</w:t>
      </w:r>
      <w:proofErr w:type="spellEnd"/>
      <w:r>
        <w:t xml:space="preserve"> the </w:t>
      </w:r>
      <w:proofErr w:type="spellStart"/>
      <w:r>
        <w:t>winning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and </w:t>
      </w:r>
      <w:proofErr w:type="spellStart"/>
      <w:r>
        <w:t>honorable</w:t>
      </w:r>
      <w:proofErr w:type="spellEnd"/>
      <w:r>
        <w:t xml:space="preserve"> </w:t>
      </w:r>
      <w:proofErr w:type="spellStart"/>
      <w:r>
        <w:t>mentions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 </w:t>
      </w:r>
      <w:proofErr w:type="spellStart"/>
      <w:r>
        <w:t>discussion</w:t>
      </w:r>
      <w:proofErr w:type="spellEnd"/>
      <w:r>
        <w:t xml:space="preserve">.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not to </w:t>
      </w:r>
      <w:proofErr w:type="spellStart"/>
      <w:r>
        <w:t>bestow</w:t>
      </w:r>
      <w:proofErr w:type="spellEnd"/>
      <w:r>
        <w:t xml:space="preserve"> the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honorable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in a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. </w:t>
      </w:r>
      <w:proofErr w:type="spellStart"/>
      <w:r>
        <w:t>Decisions</w:t>
      </w:r>
      <w:proofErr w:type="spellEnd"/>
      <w:r>
        <w:t xml:space="preserve"> to </w:t>
      </w:r>
      <w:proofErr w:type="spellStart"/>
      <w:r>
        <w:t>resign</w:t>
      </w:r>
      <w:proofErr w:type="spellEnd"/>
      <w:r>
        <w:t xml:space="preserve"> from the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honorable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to </w:t>
      </w:r>
      <w:proofErr w:type="spellStart"/>
      <w:r>
        <w:t>ref</w:t>
      </w:r>
      <w:r>
        <w:t>rain</w:t>
      </w:r>
      <w:proofErr w:type="spellEnd"/>
      <w:r>
        <w:t xml:space="preserve"> from </w:t>
      </w:r>
      <w:proofErr w:type="spellStart"/>
      <w:r>
        <w:t>making</w:t>
      </w:r>
      <w:proofErr w:type="spellEnd"/>
      <w:r>
        <w:t xml:space="preserve"> a part of the </w:t>
      </w:r>
      <w:proofErr w:type="spellStart"/>
      <w:r>
        <w:t>nominations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vote</w:t>
      </w:r>
      <w:proofErr w:type="spellEnd"/>
      <w:r>
        <w:t xml:space="preserve">, on the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majority</w:t>
      </w:r>
      <w:proofErr w:type="spellEnd"/>
      <w:r>
        <w:t xml:space="preserve"> of </w:t>
      </w:r>
      <w:proofErr w:type="spellStart"/>
      <w:r>
        <w:t>votes</w:t>
      </w:r>
      <w:proofErr w:type="spellEnd"/>
      <w:r>
        <w:t xml:space="preserve"> </w:t>
      </w:r>
      <w:proofErr w:type="spellStart"/>
      <w:r>
        <w:t>cast</w:t>
      </w:r>
      <w:proofErr w:type="spellEnd"/>
      <w:r>
        <w:t xml:space="preserve"> by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meeting</w:t>
      </w:r>
      <w:proofErr w:type="spellEnd"/>
      <w:r>
        <w:t xml:space="preserve">. </w:t>
      </w:r>
    </w:p>
    <w:p w:rsidR="00513C2E" w:rsidRDefault="005335DB">
      <w:pPr>
        <w:pStyle w:val="Nagwek1"/>
        <w:spacing w:after="216"/>
        <w:ind w:right="4"/>
      </w:pPr>
      <w:r>
        <w:t xml:space="preserve">§ 5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</w:p>
    <w:p w:rsidR="00513C2E" w:rsidRDefault="005335DB">
      <w:pPr>
        <w:numPr>
          <w:ilvl w:val="0"/>
          <w:numId w:val="5"/>
        </w:numPr>
        <w:ind w:hanging="427"/>
      </w:pPr>
      <w:r>
        <w:t xml:space="preserve">The Pilecki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and </w:t>
      </w:r>
      <w:proofErr w:type="spellStart"/>
      <w:r>
        <w:t>administr</w:t>
      </w:r>
      <w:r>
        <w:t>ative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for the </w:t>
      </w:r>
      <w:proofErr w:type="spellStart"/>
      <w:r>
        <w:t>work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. </w:t>
      </w:r>
    </w:p>
    <w:p w:rsidR="00513C2E" w:rsidRDefault="005335DB">
      <w:pPr>
        <w:numPr>
          <w:ilvl w:val="0"/>
          <w:numId w:val="5"/>
        </w:numPr>
        <w:ind w:hanging="427"/>
      </w:pPr>
      <w:proofErr w:type="spellStart"/>
      <w:r>
        <w:t>When</w:t>
      </w:r>
      <w:proofErr w:type="spellEnd"/>
      <w:r>
        <w:t xml:space="preserve"> </w:t>
      </w:r>
      <w:proofErr w:type="spellStart"/>
      <w:r>
        <w:t>selecting</w:t>
      </w:r>
      <w:proofErr w:type="spellEnd"/>
      <w:r>
        <w:t xml:space="preserve"> </w:t>
      </w:r>
      <w:proofErr w:type="spellStart"/>
      <w:r>
        <w:t>nominated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winning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and </w:t>
      </w:r>
      <w:proofErr w:type="spellStart"/>
      <w:r>
        <w:t>honorable</w:t>
      </w:r>
      <w:proofErr w:type="spellEnd"/>
      <w:r>
        <w:t xml:space="preserve"> </w:t>
      </w:r>
      <w:proofErr w:type="spellStart"/>
      <w:r>
        <w:t>mentions</w:t>
      </w:r>
      <w:proofErr w:type="spellEnd"/>
      <w:r>
        <w:t xml:space="preserve">, the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guided</w:t>
      </w:r>
      <w:proofErr w:type="spellEnd"/>
      <w:r>
        <w:t xml:space="preserve"> by </w:t>
      </w:r>
      <w:proofErr w:type="spellStart"/>
      <w:r>
        <w:t>integrity</w:t>
      </w:r>
      <w:proofErr w:type="spellEnd"/>
      <w:r>
        <w:t xml:space="preserve"> and </w:t>
      </w:r>
      <w:proofErr w:type="spellStart"/>
      <w:r>
        <w:t>objectivity</w:t>
      </w:r>
      <w:proofErr w:type="spellEnd"/>
      <w:r>
        <w:t xml:space="preserve">, and </w:t>
      </w:r>
      <w:proofErr w:type="spellStart"/>
      <w:r>
        <w:t>also</w:t>
      </w:r>
      <w:proofErr w:type="spellEnd"/>
      <w:r>
        <w:t xml:space="preserve"> by the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standa</w:t>
      </w:r>
      <w:r>
        <w:t>rds</w:t>
      </w:r>
      <w:proofErr w:type="spellEnd"/>
      <w:r>
        <w:t xml:space="preserve">. </w:t>
      </w:r>
    </w:p>
    <w:p w:rsidR="00513C2E" w:rsidRDefault="005335DB">
      <w:pPr>
        <w:spacing w:after="0" w:line="259" w:lineRule="auto"/>
        <w:ind w:left="0" w:firstLine="0"/>
        <w:jc w:val="left"/>
      </w:pPr>
      <w:r>
        <w:t xml:space="preserve"> </w:t>
      </w:r>
    </w:p>
    <w:sectPr w:rsidR="00513C2E">
      <w:footerReference w:type="even" r:id="rId7"/>
      <w:footerReference w:type="default" r:id="rId8"/>
      <w:footerReference w:type="first" r:id="rId9"/>
      <w:pgSz w:w="11906" w:h="16838"/>
      <w:pgMar w:top="1464" w:right="1414" w:bottom="1460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5DB" w:rsidRDefault="005335DB">
      <w:pPr>
        <w:spacing w:after="0" w:line="240" w:lineRule="auto"/>
      </w:pPr>
      <w:r>
        <w:separator/>
      </w:r>
    </w:p>
  </w:endnote>
  <w:endnote w:type="continuationSeparator" w:id="0">
    <w:p w:rsidR="005335DB" w:rsidRDefault="0053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C2E" w:rsidRDefault="005335DB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ahnschrift" w:eastAsia="Bahnschrift" w:hAnsi="Bahnschrift" w:cs="Bahnschrift"/>
        <w:sz w:val="22"/>
      </w:rPr>
      <w:t>1</w:t>
    </w:r>
    <w:r>
      <w:rPr>
        <w:rFonts w:ascii="Bahnschrift" w:eastAsia="Bahnschrift" w:hAnsi="Bahnschrift" w:cs="Bahnschrift"/>
        <w:sz w:val="22"/>
      </w:rPr>
      <w:fldChar w:fldCharType="end"/>
    </w:r>
    <w:r>
      <w:rPr>
        <w:rFonts w:ascii="Bahnschrift" w:eastAsia="Bahnschrift" w:hAnsi="Bahnschrift" w:cs="Bahnschrift"/>
        <w:sz w:val="22"/>
      </w:rPr>
      <w:t xml:space="preserve"> </w:t>
    </w:r>
  </w:p>
  <w:p w:rsidR="00513C2E" w:rsidRDefault="005335DB">
    <w:pPr>
      <w:spacing w:after="0" w:line="259" w:lineRule="auto"/>
      <w:ind w:left="0" w:firstLine="0"/>
      <w:jc w:val="left"/>
    </w:pPr>
    <w:r>
      <w:rPr>
        <w:rFonts w:ascii="Bahnschrift" w:eastAsia="Bahnschrift" w:hAnsi="Bahnschrift" w:cs="Bahnschrift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C2E" w:rsidRDefault="005335DB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286E" w:rsidRPr="00A6286E">
      <w:rPr>
        <w:rFonts w:ascii="Bahnschrift" w:eastAsia="Bahnschrift" w:hAnsi="Bahnschrift" w:cs="Bahnschrift"/>
        <w:noProof/>
        <w:sz w:val="22"/>
      </w:rPr>
      <w:t>4</w:t>
    </w:r>
    <w:r>
      <w:rPr>
        <w:rFonts w:ascii="Bahnschrift" w:eastAsia="Bahnschrift" w:hAnsi="Bahnschrift" w:cs="Bahnschrift"/>
        <w:sz w:val="22"/>
      </w:rPr>
      <w:fldChar w:fldCharType="end"/>
    </w:r>
    <w:r>
      <w:rPr>
        <w:rFonts w:ascii="Bahnschrift" w:eastAsia="Bahnschrift" w:hAnsi="Bahnschrift" w:cs="Bahnschrift"/>
        <w:sz w:val="22"/>
      </w:rPr>
      <w:t xml:space="preserve"> </w:t>
    </w:r>
  </w:p>
  <w:p w:rsidR="00513C2E" w:rsidRDefault="005335DB">
    <w:pPr>
      <w:spacing w:after="0" w:line="259" w:lineRule="auto"/>
      <w:ind w:left="0" w:firstLine="0"/>
      <w:jc w:val="left"/>
    </w:pPr>
    <w:r>
      <w:rPr>
        <w:rFonts w:ascii="Bahnschrift" w:eastAsia="Bahnschrift" w:hAnsi="Bahnschrift" w:cs="Bahnschrift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C2E" w:rsidRDefault="005335DB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ahnschrift" w:eastAsia="Bahnschrift" w:hAnsi="Bahnschrift" w:cs="Bahnschrift"/>
        <w:sz w:val="22"/>
      </w:rPr>
      <w:t>1</w:t>
    </w:r>
    <w:r>
      <w:rPr>
        <w:rFonts w:ascii="Bahnschrift" w:eastAsia="Bahnschrift" w:hAnsi="Bahnschrift" w:cs="Bahnschrift"/>
        <w:sz w:val="22"/>
      </w:rPr>
      <w:fldChar w:fldCharType="end"/>
    </w:r>
    <w:r>
      <w:rPr>
        <w:rFonts w:ascii="Bahnschrift" w:eastAsia="Bahnschrift" w:hAnsi="Bahnschrift" w:cs="Bahnschrift"/>
        <w:sz w:val="22"/>
      </w:rPr>
      <w:t xml:space="preserve"> </w:t>
    </w:r>
  </w:p>
  <w:p w:rsidR="00513C2E" w:rsidRDefault="005335DB">
    <w:pPr>
      <w:spacing w:after="0" w:line="259" w:lineRule="auto"/>
      <w:ind w:left="0" w:firstLine="0"/>
      <w:jc w:val="left"/>
    </w:pPr>
    <w:r>
      <w:rPr>
        <w:rFonts w:ascii="Bahnschrift" w:eastAsia="Bahnschrift" w:hAnsi="Bahnschrift" w:cs="Bahnschrift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5DB" w:rsidRDefault="005335DB">
      <w:pPr>
        <w:spacing w:after="0" w:line="240" w:lineRule="auto"/>
      </w:pPr>
      <w:r>
        <w:separator/>
      </w:r>
    </w:p>
  </w:footnote>
  <w:footnote w:type="continuationSeparator" w:id="0">
    <w:p w:rsidR="005335DB" w:rsidRDefault="00533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D89"/>
    <w:multiLevelType w:val="hybridMultilevel"/>
    <w:tmpl w:val="7B6A0EA0"/>
    <w:lvl w:ilvl="0" w:tplc="8F76319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6274C">
      <w:start w:val="1"/>
      <w:numFmt w:val="lowerLetter"/>
      <w:lvlText w:val="%2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446D24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AEC5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54954C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0AE31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66F9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E7310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0435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83E1F"/>
    <w:multiLevelType w:val="hybridMultilevel"/>
    <w:tmpl w:val="C3041110"/>
    <w:lvl w:ilvl="0" w:tplc="092ADD3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7C29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162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AFA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AA2D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002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286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886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4AC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83788A"/>
    <w:multiLevelType w:val="hybridMultilevel"/>
    <w:tmpl w:val="22EAABD8"/>
    <w:lvl w:ilvl="0" w:tplc="31E8DA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B218D4">
      <w:start w:val="1"/>
      <w:numFmt w:val="lowerLetter"/>
      <w:lvlText w:val="%2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03F24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62FF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EF9F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4BF0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8DA6A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6A6EF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06E8A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1A6543"/>
    <w:multiLevelType w:val="hybridMultilevel"/>
    <w:tmpl w:val="F0C07A2A"/>
    <w:lvl w:ilvl="0" w:tplc="2ECC959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279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2D9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A9A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6CF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EFA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36A7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C5A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6CA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B91223"/>
    <w:multiLevelType w:val="hybridMultilevel"/>
    <w:tmpl w:val="E2FEB468"/>
    <w:lvl w:ilvl="0" w:tplc="AA8A136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DC364C">
      <w:start w:val="1"/>
      <w:numFmt w:val="lowerLetter"/>
      <w:lvlText w:val="%2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C9D8C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2D15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50977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460134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A05A5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E022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92953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2E"/>
    <w:rsid w:val="00513C2E"/>
    <w:rsid w:val="005335DB"/>
    <w:rsid w:val="00A6286E"/>
    <w:rsid w:val="00E1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4790"/>
  <w15:docId w15:val="{0C05002E-16A5-4724-9426-0C4CE79B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30" w:line="250" w:lineRule="auto"/>
      <w:ind w:left="437" w:hanging="437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Bojanczyk</dc:creator>
  <cp:keywords/>
  <cp:lastModifiedBy>Iwona Jabłońska</cp:lastModifiedBy>
  <cp:revision>3</cp:revision>
  <dcterms:created xsi:type="dcterms:W3CDTF">2026-04-23T14:43:00Z</dcterms:created>
  <dcterms:modified xsi:type="dcterms:W3CDTF">2026-04-23T15:14:00Z</dcterms:modified>
</cp:coreProperties>
</file>